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356" w14:textId="0285D248" w:rsidR="00DB3BA4" w:rsidRPr="003939D5" w:rsidRDefault="00DB3BA4" w:rsidP="003939D5">
      <w:pPr>
        <w:spacing w:after="360"/>
        <w:rPr>
          <w:rFonts w:ascii="Open Sans Light" w:hAnsi="Open Sans Light" w:cs="Open Sans Light"/>
          <w:spacing w:val="-2"/>
          <w:sz w:val="20"/>
          <w:szCs w:val="20"/>
        </w:rPr>
      </w:pPr>
      <w:r w:rsidRPr="003939D5">
        <w:rPr>
          <w:rFonts w:ascii="Open Sans Light" w:hAnsi="Open Sans Light" w:cs="Open Sans Light"/>
          <w:spacing w:val="-2"/>
          <w:sz w:val="20"/>
          <w:szCs w:val="20"/>
        </w:rPr>
        <w:t>An die Medien im Kanton St.Gallen</w:t>
      </w:r>
    </w:p>
    <w:p w14:paraId="0B57EA26" w14:textId="532E5FD2" w:rsidR="00836DB6" w:rsidRPr="003939D5" w:rsidRDefault="00C77FBC" w:rsidP="00EE6216">
      <w:pPr>
        <w:spacing w:line="240" w:lineRule="auto"/>
        <w:rPr>
          <w:rFonts w:ascii="Open Sans" w:hAnsi="Open Sans" w:cs="Open Sans"/>
          <w:b/>
          <w:spacing w:val="-2"/>
          <w:sz w:val="24"/>
          <w:szCs w:val="24"/>
        </w:rPr>
      </w:pPr>
      <w:r w:rsidRPr="00C77FBC">
        <w:rPr>
          <w:rFonts w:ascii="Open Sans" w:hAnsi="Open Sans" w:cs="Open Sans"/>
          <w:b/>
          <w:spacing w:val="-2"/>
          <w:sz w:val="24"/>
          <w:szCs w:val="24"/>
        </w:rPr>
        <w:t>EVP diskutiert die Zukunft der Energieversorgung</w:t>
      </w:r>
    </w:p>
    <w:p w14:paraId="7F2ED1DF" w14:textId="0F473A35" w:rsidR="00F753B6" w:rsidRDefault="002F3A8F" w:rsidP="00EE6216">
      <w:pPr>
        <w:spacing w:line="264" w:lineRule="auto"/>
        <w:rPr>
          <w:rFonts w:ascii="Open Sans" w:hAnsi="Open Sans" w:cs="Open Sans"/>
          <w:b/>
          <w:spacing w:val="-2"/>
          <w:sz w:val="20"/>
          <w:szCs w:val="20"/>
        </w:rPr>
      </w:pPr>
      <w:r w:rsidRPr="002F3A8F">
        <w:rPr>
          <w:rFonts w:ascii="Open Sans" w:hAnsi="Open Sans" w:cs="Open Sans"/>
          <w:b/>
          <w:spacing w:val="-2"/>
          <w:sz w:val="20"/>
          <w:szCs w:val="20"/>
        </w:rPr>
        <w:t xml:space="preserve">Am 7. Januar 2023 </w:t>
      </w:r>
      <w:r w:rsidR="0092690D">
        <w:rPr>
          <w:rFonts w:ascii="Open Sans" w:hAnsi="Open Sans" w:cs="Open Sans"/>
          <w:b/>
          <w:spacing w:val="-2"/>
          <w:sz w:val="20"/>
          <w:szCs w:val="20"/>
        </w:rPr>
        <w:t>lud</w:t>
      </w:r>
      <w:r w:rsidRPr="002F3A8F">
        <w:rPr>
          <w:rFonts w:ascii="Open Sans" w:hAnsi="Open Sans" w:cs="Open Sans"/>
          <w:b/>
          <w:spacing w:val="-2"/>
          <w:sz w:val="20"/>
          <w:szCs w:val="20"/>
        </w:rPr>
        <w:t xml:space="preserve"> die EVP Kanton St.Gallen </w:t>
      </w:r>
      <w:r w:rsidR="00501791">
        <w:rPr>
          <w:rFonts w:ascii="Open Sans" w:hAnsi="Open Sans" w:cs="Open Sans"/>
          <w:b/>
          <w:spacing w:val="-2"/>
          <w:sz w:val="20"/>
          <w:szCs w:val="20"/>
        </w:rPr>
        <w:t xml:space="preserve">in der </w:t>
      </w:r>
      <w:r w:rsidR="00456043">
        <w:rPr>
          <w:rFonts w:ascii="Open Sans" w:hAnsi="Open Sans" w:cs="Open Sans"/>
          <w:b/>
          <w:spacing w:val="-2"/>
          <w:sz w:val="20"/>
          <w:szCs w:val="20"/>
        </w:rPr>
        <w:t>evangelischen Kirche Rotmonten zum</w:t>
      </w:r>
      <w:r w:rsidRPr="002F3A8F">
        <w:rPr>
          <w:rFonts w:ascii="Open Sans" w:hAnsi="Open Sans" w:cs="Open Sans"/>
          <w:b/>
          <w:spacing w:val="-2"/>
          <w:sz w:val="20"/>
          <w:szCs w:val="20"/>
        </w:rPr>
        <w:t xml:space="preserve"> </w:t>
      </w:r>
      <w:r w:rsidR="005046DA">
        <w:rPr>
          <w:rFonts w:ascii="Open Sans" w:hAnsi="Open Sans" w:cs="Open Sans"/>
          <w:b/>
          <w:spacing w:val="-2"/>
          <w:sz w:val="20"/>
          <w:szCs w:val="20"/>
        </w:rPr>
        <w:t xml:space="preserve">Neujahrsapéro und </w:t>
      </w:r>
      <w:r w:rsidR="0092690D">
        <w:rPr>
          <w:rFonts w:ascii="Open Sans" w:hAnsi="Open Sans" w:cs="Open Sans"/>
          <w:b/>
          <w:spacing w:val="-2"/>
          <w:sz w:val="20"/>
          <w:szCs w:val="20"/>
        </w:rPr>
        <w:t xml:space="preserve">zum </w:t>
      </w:r>
      <w:r w:rsidRPr="002F3A8F">
        <w:rPr>
          <w:rFonts w:ascii="Open Sans" w:hAnsi="Open Sans" w:cs="Open Sans"/>
          <w:b/>
          <w:spacing w:val="-2"/>
          <w:sz w:val="20"/>
          <w:szCs w:val="20"/>
        </w:rPr>
        <w:t>Forum</w:t>
      </w:r>
      <w:r w:rsidR="0092690D">
        <w:rPr>
          <w:rFonts w:ascii="Open Sans" w:hAnsi="Open Sans" w:cs="Open Sans"/>
          <w:b/>
          <w:spacing w:val="-2"/>
          <w:sz w:val="20"/>
          <w:szCs w:val="20"/>
        </w:rPr>
        <w:t xml:space="preserve"> ein</w:t>
      </w:r>
      <w:r w:rsidR="00B92B73">
        <w:rPr>
          <w:rFonts w:ascii="Open Sans" w:hAnsi="Open Sans" w:cs="Open Sans"/>
          <w:b/>
          <w:spacing w:val="-2"/>
          <w:sz w:val="20"/>
          <w:szCs w:val="20"/>
        </w:rPr>
        <w:t xml:space="preserve">, bei dem das Thema Energie </w:t>
      </w:r>
      <w:r w:rsidRPr="002F3A8F">
        <w:rPr>
          <w:rFonts w:ascii="Open Sans" w:hAnsi="Open Sans" w:cs="Open Sans"/>
          <w:b/>
          <w:spacing w:val="-2"/>
          <w:sz w:val="20"/>
          <w:szCs w:val="20"/>
        </w:rPr>
        <w:t xml:space="preserve">im Fokus stand. </w:t>
      </w:r>
      <w:r w:rsidR="0028095B">
        <w:rPr>
          <w:rFonts w:ascii="Open Sans" w:hAnsi="Open Sans" w:cs="Open Sans"/>
          <w:b/>
          <w:spacing w:val="-2"/>
          <w:sz w:val="20"/>
          <w:szCs w:val="20"/>
        </w:rPr>
        <w:t xml:space="preserve">Mit Marco Letta und Peter Graf von den St.Galler Stadtwerken hatte sie </w:t>
      </w:r>
      <w:r w:rsidR="0025650B">
        <w:rPr>
          <w:rFonts w:ascii="Open Sans" w:hAnsi="Open Sans" w:cs="Open Sans"/>
          <w:b/>
          <w:spacing w:val="-2"/>
          <w:sz w:val="20"/>
          <w:szCs w:val="20"/>
        </w:rPr>
        <w:t>fachkundige</w:t>
      </w:r>
      <w:r w:rsidR="00191DE8">
        <w:rPr>
          <w:rFonts w:ascii="Open Sans" w:hAnsi="Open Sans" w:cs="Open Sans"/>
          <w:b/>
          <w:spacing w:val="-2"/>
          <w:sz w:val="20"/>
          <w:szCs w:val="20"/>
        </w:rPr>
        <w:t xml:space="preserve"> </w:t>
      </w:r>
      <w:r w:rsidR="004743F1">
        <w:rPr>
          <w:rFonts w:ascii="Open Sans" w:hAnsi="Open Sans" w:cs="Open Sans"/>
          <w:b/>
          <w:spacing w:val="-2"/>
          <w:sz w:val="20"/>
          <w:szCs w:val="20"/>
        </w:rPr>
        <w:t xml:space="preserve">Referenten </w:t>
      </w:r>
      <w:r w:rsidR="00881059">
        <w:rPr>
          <w:rFonts w:ascii="Open Sans" w:hAnsi="Open Sans" w:cs="Open Sans"/>
          <w:b/>
          <w:spacing w:val="-2"/>
          <w:sz w:val="20"/>
          <w:szCs w:val="20"/>
        </w:rPr>
        <w:t xml:space="preserve">für den Anlass gewonnen, welche </w:t>
      </w:r>
      <w:r w:rsidR="0022405C">
        <w:rPr>
          <w:rFonts w:ascii="Open Sans" w:hAnsi="Open Sans" w:cs="Open Sans"/>
          <w:b/>
          <w:spacing w:val="-2"/>
          <w:sz w:val="20"/>
          <w:szCs w:val="20"/>
        </w:rPr>
        <w:t xml:space="preserve">den Anwesenden </w:t>
      </w:r>
      <w:r w:rsidR="005E6D3D">
        <w:rPr>
          <w:rFonts w:ascii="Open Sans" w:hAnsi="Open Sans" w:cs="Open Sans"/>
          <w:b/>
          <w:spacing w:val="-2"/>
          <w:sz w:val="20"/>
          <w:szCs w:val="20"/>
        </w:rPr>
        <w:t xml:space="preserve">kompetent und sympathisch </w:t>
      </w:r>
      <w:r w:rsidR="00AD67D1">
        <w:rPr>
          <w:rFonts w:ascii="Open Sans" w:hAnsi="Open Sans" w:cs="Open Sans"/>
          <w:b/>
          <w:spacing w:val="-2"/>
          <w:sz w:val="20"/>
          <w:szCs w:val="20"/>
        </w:rPr>
        <w:t>ihre Fragen beantworteten.</w:t>
      </w:r>
    </w:p>
    <w:p w14:paraId="1A8C6F62" w14:textId="0A094C48" w:rsidR="00AD67D1" w:rsidRDefault="00535F00" w:rsidP="002A7798">
      <w:pPr>
        <w:spacing w:after="360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 xml:space="preserve">«Aus Leidenschaft für Mensch und Umwelt» – unter diese EVP-Devise </w:t>
      </w:r>
      <w:r w:rsidR="00F74FFA">
        <w:rPr>
          <w:rFonts w:ascii="Open Sans Light" w:hAnsi="Open Sans Light" w:cs="Open Sans Light"/>
          <w:spacing w:val="-2"/>
          <w:sz w:val="20"/>
          <w:szCs w:val="20"/>
        </w:rPr>
        <w:t xml:space="preserve">stellte </w:t>
      </w:r>
      <w:r w:rsidR="00ED4485">
        <w:rPr>
          <w:rFonts w:ascii="Open Sans Light" w:hAnsi="Open Sans Light" w:cs="Open Sans Light"/>
          <w:spacing w:val="-2"/>
          <w:sz w:val="20"/>
          <w:szCs w:val="20"/>
        </w:rPr>
        <w:t xml:space="preserve">Kantonalpräsident Daniel Bertoldo </w:t>
      </w:r>
      <w:r w:rsidR="00F74FFA">
        <w:rPr>
          <w:rFonts w:ascii="Open Sans Light" w:hAnsi="Open Sans Light" w:cs="Open Sans Light"/>
          <w:spacing w:val="-2"/>
          <w:sz w:val="20"/>
          <w:szCs w:val="20"/>
        </w:rPr>
        <w:t xml:space="preserve">seine Neujahrsansprache, mit der er den Anlass eröffnete. </w:t>
      </w:r>
      <w:r w:rsidR="00D146D4">
        <w:rPr>
          <w:rFonts w:ascii="Open Sans Light" w:hAnsi="Open Sans Light" w:cs="Open Sans Light"/>
          <w:spacing w:val="-2"/>
          <w:sz w:val="20"/>
          <w:szCs w:val="20"/>
        </w:rPr>
        <w:t xml:space="preserve">Leidenschaft </w:t>
      </w:r>
      <w:r w:rsidR="00491F43">
        <w:rPr>
          <w:rFonts w:ascii="Open Sans Light" w:hAnsi="Open Sans Light" w:cs="Open Sans Light"/>
          <w:spacing w:val="-2"/>
          <w:sz w:val="20"/>
          <w:szCs w:val="20"/>
        </w:rPr>
        <w:t xml:space="preserve">sei </w:t>
      </w:r>
      <w:r w:rsidR="00D146D4">
        <w:rPr>
          <w:rFonts w:ascii="Open Sans Light" w:hAnsi="Open Sans Light" w:cs="Open Sans Light"/>
          <w:spacing w:val="-2"/>
          <w:sz w:val="20"/>
          <w:szCs w:val="20"/>
        </w:rPr>
        <w:t xml:space="preserve">etwas, das </w:t>
      </w:r>
      <w:r w:rsidR="00D563A2">
        <w:rPr>
          <w:rFonts w:ascii="Open Sans Light" w:hAnsi="Open Sans Light" w:cs="Open Sans Light"/>
          <w:spacing w:val="-2"/>
          <w:sz w:val="20"/>
          <w:szCs w:val="20"/>
        </w:rPr>
        <w:t xml:space="preserve">auch </w:t>
      </w:r>
      <w:r w:rsidR="00D146D4">
        <w:rPr>
          <w:rFonts w:ascii="Open Sans Light" w:hAnsi="Open Sans Light" w:cs="Open Sans Light"/>
          <w:spacing w:val="-2"/>
          <w:sz w:val="20"/>
          <w:szCs w:val="20"/>
        </w:rPr>
        <w:t>Leiden schaff</w:t>
      </w:r>
      <w:r w:rsidR="00491F43">
        <w:rPr>
          <w:rFonts w:ascii="Open Sans Light" w:hAnsi="Open Sans Light" w:cs="Open Sans Light"/>
          <w:spacing w:val="-2"/>
          <w:sz w:val="20"/>
          <w:szCs w:val="20"/>
        </w:rPr>
        <w:t>e</w:t>
      </w:r>
      <w:r w:rsidR="00D146D4">
        <w:rPr>
          <w:rFonts w:ascii="Open Sans Light" w:hAnsi="Open Sans Light" w:cs="Open Sans Light"/>
          <w:spacing w:val="-2"/>
          <w:sz w:val="20"/>
          <w:szCs w:val="20"/>
        </w:rPr>
        <w:t xml:space="preserve">. Sie </w:t>
      </w:r>
      <w:r w:rsidR="007F379E">
        <w:rPr>
          <w:rFonts w:ascii="Open Sans Light" w:hAnsi="Open Sans Light" w:cs="Open Sans Light"/>
          <w:spacing w:val="-2"/>
          <w:sz w:val="20"/>
          <w:szCs w:val="20"/>
        </w:rPr>
        <w:t>verlang</w:t>
      </w:r>
      <w:r w:rsidR="00491F43">
        <w:rPr>
          <w:rFonts w:ascii="Open Sans Light" w:hAnsi="Open Sans Light" w:cs="Open Sans Light"/>
          <w:spacing w:val="-2"/>
          <w:sz w:val="20"/>
          <w:szCs w:val="20"/>
        </w:rPr>
        <w:t>e</w:t>
      </w:r>
      <w:r w:rsidR="007F379E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proofErr w:type="gramStart"/>
      <w:r w:rsidR="007F379E">
        <w:rPr>
          <w:rFonts w:ascii="Open Sans Light" w:hAnsi="Open Sans Light" w:cs="Open Sans Light"/>
          <w:spacing w:val="-2"/>
          <w:sz w:val="20"/>
          <w:szCs w:val="20"/>
        </w:rPr>
        <w:t>einem Hingabe</w:t>
      </w:r>
      <w:proofErr w:type="gramEnd"/>
      <w:r w:rsidR="007F379E">
        <w:rPr>
          <w:rFonts w:ascii="Open Sans Light" w:hAnsi="Open Sans Light" w:cs="Open Sans Light"/>
          <w:spacing w:val="-2"/>
          <w:sz w:val="20"/>
          <w:szCs w:val="20"/>
        </w:rPr>
        <w:t>, Rückschläge und Mühen ab,</w:t>
      </w:r>
      <w:r w:rsidR="005C7C83">
        <w:rPr>
          <w:rFonts w:ascii="Open Sans Light" w:hAnsi="Open Sans Light" w:cs="Open Sans Light"/>
          <w:spacing w:val="-2"/>
          <w:sz w:val="20"/>
          <w:szCs w:val="20"/>
        </w:rPr>
        <w:t xml:space="preserve"> doch am Ende des Wegs warte </w:t>
      </w:r>
      <w:r w:rsidR="00EC55BE">
        <w:rPr>
          <w:rFonts w:ascii="Open Sans Light" w:hAnsi="Open Sans Light" w:cs="Open Sans Light"/>
          <w:spacing w:val="-2"/>
          <w:sz w:val="20"/>
          <w:szCs w:val="20"/>
        </w:rPr>
        <w:t xml:space="preserve">oft ein Resultat, auf das man stolz sein </w:t>
      </w:r>
      <w:r w:rsidR="00EB4C06">
        <w:rPr>
          <w:rFonts w:ascii="Open Sans Light" w:hAnsi="Open Sans Light" w:cs="Open Sans Light"/>
          <w:spacing w:val="-2"/>
          <w:sz w:val="20"/>
          <w:szCs w:val="20"/>
        </w:rPr>
        <w:t>könne</w:t>
      </w:r>
      <w:r w:rsidR="007F01F3">
        <w:rPr>
          <w:rFonts w:ascii="Open Sans Light" w:hAnsi="Open Sans Light" w:cs="Open Sans Light"/>
          <w:spacing w:val="-2"/>
          <w:sz w:val="20"/>
          <w:szCs w:val="20"/>
        </w:rPr>
        <w:t>.</w:t>
      </w:r>
      <w:r w:rsidR="00491F43">
        <w:rPr>
          <w:rFonts w:ascii="Open Sans Light" w:hAnsi="Open Sans Light" w:cs="Open Sans Light"/>
          <w:spacing w:val="-2"/>
          <w:sz w:val="20"/>
          <w:szCs w:val="20"/>
        </w:rPr>
        <w:t xml:space="preserve"> So ha</w:t>
      </w:r>
      <w:r w:rsidR="00EB4C06">
        <w:rPr>
          <w:rFonts w:ascii="Open Sans Light" w:hAnsi="Open Sans Light" w:cs="Open Sans Light"/>
          <w:spacing w:val="-2"/>
          <w:sz w:val="20"/>
          <w:szCs w:val="20"/>
        </w:rPr>
        <w:t xml:space="preserve">be Gott den Menschen schon ganz am Anfang den Auftrag gegeben, die </w:t>
      </w:r>
      <w:r w:rsidR="005D0ECD">
        <w:rPr>
          <w:rFonts w:ascii="Open Sans Light" w:hAnsi="Open Sans Light" w:cs="Open Sans Light"/>
          <w:spacing w:val="-2"/>
          <w:sz w:val="20"/>
          <w:szCs w:val="20"/>
        </w:rPr>
        <w:t xml:space="preserve">Erde </w:t>
      </w:r>
      <w:r w:rsidR="007D1039">
        <w:rPr>
          <w:rFonts w:ascii="Open Sans Light" w:hAnsi="Open Sans Light" w:cs="Open Sans Light"/>
          <w:spacing w:val="-2"/>
          <w:sz w:val="20"/>
          <w:szCs w:val="20"/>
        </w:rPr>
        <w:t xml:space="preserve">zu bewahren. «Diesen Auftrag ernst nehmen bedeutet, sich leidenschaftlich </w:t>
      </w:r>
      <w:r w:rsidR="007355D9">
        <w:rPr>
          <w:rFonts w:ascii="Open Sans Light" w:hAnsi="Open Sans Light" w:cs="Open Sans Light"/>
          <w:spacing w:val="-2"/>
          <w:sz w:val="20"/>
          <w:szCs w:val="20"/>
        </w:rPr>
        <w:t xml:space="preserve">den täglichen Aufgaben zu stellen», </w:t>
      </w:r>
      <w:r w:rsidR="002F383D">
        <w:rPr>
          <w:rFonts w:ascii="Open Sans Light" w:hAnsi="Open Sans Light" w:cs="Open Sans Light"/>
          <w:spacing w:val="-2"/>
          <w:sz w:val="20"/>
          <w:szCs w:val="20"/>
        </w:rPr>
        <w:t xml:space="preserve">schlussfolgert </w:t>
      </w:r>
      <w:r w:rsidR="00536C76">
        <w:rPr>
          <w:rFonts w:ascii="Open Sans Light" w:hAnsi="Open Sans Light" w:cs="Open Sans Light"/>
          <w:spacing w:val="-2"/>
          <w:sz w:val="20"/>
          <w:szCs w:val="20"/>
        </w:rPr>
        <w:t>Bertoldo.</w:t>
      </w:r>
    </w:p>
    <w:p w14:paraId="684B397E" w14:textId="3E01B6FF" w:rsidR="00AD67D1" w:rsidRDefault="00B74C4A" w:rsidP="002A7798">
      <w:pPr>
        <w:spacing w:after="360"/>
        <w:rPr>
          <w:rFonts w:ascii="Open Sans Light" w:hAnsi="Open Sans Light" w:cs="Open Sans Light"/>
          <w:spacing w:val="-2"/>
          <w:sz w:val="20"/>
          <w:szCs w:val="20"/>
        </w:rPr>
      </w:pPr>
      <w:r w:rsidRPr="000E0FAA">
        <w:rPr>
          <w:rFonts w:ascii="Open Sans Light" w:hAnsi="Open Sans Light" w:cs="Open Sans Light"/>
          <w:spacing w:val="-2"/>
          <w:sz w:val="20"/>
          <w:szCs w:val="20"/>
        </w:rPr>
        <w:t>Marco Letta, Unternehmensleiter der St.Galler Stadtwerke, gab den Teilnehmern des Forums einen spannenden Einblick in den Wandel von dezentralen hin zu verteilten</w:t>
      </w:r>
      <w:r w:rsidRPr="00274343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Pr="000E0FAA">
        <w:rPr>
          <w:rFonts w:ascii="Open Sans Light" w:hAnsi="Open Sans Light" w:cs="Open Sans Light"/>
          <w:spacing w:val="-2"/>
          <w:sz w:val="20"/>
          <w:szCs w:val="20"/>
        </w:rPr>
        <w:t>Energiesystemen. Er zeigte auf, wie sich die Energieversorgung in Zukunft verändern wird und welche Chancen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 und auch Herausforderungen</w:t>
      </w:r>
      <w:r w:rsidRPr="000E0FAA">
        <w:rPr>
          <w:rFonts w:ascii="Open Sans Light" w:hAnsi="Open Sans Light" w:cs="Open Sans Light"/>
          <w:spacing w:val="-2"/>
          <w:sz w:val="20"/>
          <w:szCs w:val="20"/>
        </w:rPr>
        <w:t xml:space="preserve"> sich daraus ergeben.</w:t>
      </w:r>
      <w:r w:rsidR="002A7798">
        <w:rPr>
          <w:rFonts w:ascii="Open Sans Light" w:hAnsi="Open Sans Light" w:cs="Open Sans Light"/>
          <w:spacing w:val="-2"/>
          <w:sz w:val="20"/>
          <w:szCs w:val="20"/>
        </w:rPr>
        <w:t xml:space="preserve"> So muss die Infrastruktur ausgebaut werden, um die Maximallast</w:t>
      </w:r>
      <w:r w:rsidR="00261B5C">
        <w:rPr>
          <w:rFonts w:ascii="Open Sans Light" w:hAnsi="Open Sans Light" w:cs="Open Sans Light"/>
          <w:spacing w:val="-2"/>
          <w:sz w:val="20"/>
          <w:szCs w:val="20"/>
        </w:rPr>
        <w:t xml:space="preserve"> tragen zu können</w:t>
      </w:r>
      <w:r w:rsidR="002A7798">
        <w:rPr>
          <w:rFonts w:ascii="Open Sans Light" w:hAnsi="Open Sans Light" w:cs="Open Sans Light"/>
          <w:spacing w:val="-2"/>
          <w:sz w:val="20"/>
          <w:szCs w:val="20"/>
        </w:rPr>
        <w:t xml:space="preserve">, die bis zum Jahr 2050 </w:t>
      </w:r>
      <w:r w:rsidR="005E1F53">
        <w:rPr>
          <w:rFonts w:ascii="Open Sans Light" w:hAnsi="Open Sans Light" w:cs="Open Sans Light"/>
          <w:spacing w:val="-2"/>
          <w:sz w:val="20"/>
          <w:szCs w:val="20"/>
        </w:rPr>
        <w:t xml:space="preserve">aufgrund von </w:t>
      </w:r>
      <w:r w:rsidR="00957D17">
        <w:rPr>
          <w:rFonts w:ascii="Open Sans Light" w:hAnsi="Open Sans Light" w:cs="Open Sans Light"/>
          <w:spacing w:val="-2"/>
          <w:sz w:val="20"/>
          <w:szCs w:val="20"/>
        </w:rPr>
        <w:t xml:space="preserve">beispielsweise </w:t>
      </w:r>
      <w:r w:rsidR="00DC1368">
        <w:rPr>
          <w:rFonts w:ascii="Open Sans Light" w:hAnsi="Open Sans Light" w:cs="Open Sans Light"/>
          <w:spacing w:val="-2"/>
          <w:sz w:val="20"/>
          <w:szCs w:val="20"/>
        </w:rPr>
        <w:t xml:space="preserve">Wärmepumpen und Elektromobilität </w:t>
      </w:r>
      <w:r w:rsidR="005D5EEF">
        <w:rPr>
          <w:rFonts w:ascii="Open Sans Light" w:hAnsi="Open Sans Light" w:cs="Open Sans Light"/>
          <w:spacing w:val="-2"/>
          <w:sz w:val="20"/>
          <w:szCs w:val="20"/>
        </w:rPr>
        <w:t xml:space="preserve">massiv </w:t>
      </w:r>
      <w:r w:rsidR="00EA3336">
        <w:rPr>
          <w:rFonts w:ascii="Open Sans Light" w:hAnsi="Open Sans Light" w:cs="Open Sans Light"/>
          <w:spacing w:val="-2"/>
          <w:sz w:val="20"/>
          <w:szCs w:val="20"/>
        </w:rPr>
        <w:t xml:space="preserve">ansteigen </w:t>
      </w:r>
      <w:r w:rsidR="005D5EEF">
        <w:rPr>
          <w:rFonts w:ascii="Open Sans Light" w:hAnsi="Open Sans Light" w:cs="Open Sans Light"/>
          <w:spacing w:val="-2"/>
          <w:sz w:val="20"/>
          <w:szCs w:val="20"/>
        </w:rPr>
        <w:t xml:space="preserve">wird (auf Stadtgebiet </w:t>
      </w:r>
      <w:r w:rsidR="002A7798">
        <w:rPr>
          <w:rFonts w:ascii="Open Sans Light" w:hAnsi="Open Sans Light" w:cs="Open Sans Light"/>
          <w:spacing w:val="-2"/>
          <w:sz w:val="20"/>
          <w:szCs w:val="20"/>
        </w:rPr>
        <w:t xml:space="preserve">voraussichtlich </w:t>
      </w:r>
      <w:r w:rsidR="005D5EEF">
        <w:rPr>
          <w:rFonts w:ascii="Open Sans Light" w:hAnsi="Open Sans Light" w:cs="Open Sans Light"/>
          <w:spacing w:val="-2"/>
          <w:sz w:val="20"/>
          <w:szCs w:val="20"/>
        </w:rPr>
        <w:t>auf das Doppelte)</w:t>
      </w:r>
      <w:r w:rsidR="00261B5C">
        <w:rPr>
          <w:rFonts w:ascii="Open Sans Light" w:hAnsi="Open Sans Light" w:cs="Open Sans Light"/>
          <w:spacing w:val="-2"/>
          <w:sz w:val="20"/>
          <w:szCs w:val="20"/>
        </w:rPr>
        <w:t>.</w:t>
      </w:r>
    </w:p>
    <w:p w14:paraId="30EEDDCE" w14:textId="21C02AB8" w:rsidR="00AD67D1" w:rsidRDefault="002A5A0A" w:rsidP="002A5A0A">
      <w:pPr>
        <w:spacing w:after="360"/>
        <w:rPr>
          <w:rFonts w:ascii="Open Sans Light" w:hAnsi="Open Sans Light" w:cs="Open Sans Light"/>
          <w:spacing w:val="-2"/>
          <w:sz w:val="20"/>
          <w:szCs w:val="20"/>
        </w:rPr>
      </w:pPr>
      <w:r w:rsidRPr="000E0FAA">
        <w:rPr>
          <w:rFonts w:ascii="Open Sans Light" w:hAnsi="Open Sans Light" w:cs="Open Sans Light"/>
          <w:spacing w:val="-2"/>
          <w:sz w:val="20"/>
          <w:szCs w:val="20"/>
        </w:rPr>
        <w:t>Peter Graf, Bereichsleiter Energie, Verkauf und Marketing der St.Galler Stadtwerke, erläuterte die Ursachen der Energiemangellage vom vergangenen Jahr und die aktuelle Situation. Er betonte</w:t>
      </w:r>
      <w:r w:rsidR="00730D25">
        <w:rPr>
          <w:rFonts w:ascii="Open Sans Light" w:hAnsi="Open Sans Light" w:cs="Open Sans Light"/>
          <w:spacing w:val="-2"/>
          <w:sz w:val="20"/>
          <w:szCs w:val="20"/>
        </w:rPr>
        <w:t xml:space="preserve"> die Wichtigkeit von Gas als </w:t>
      </w:r>
      <w:r w:rsidR="00E92C7B">
        <w:rPr>
          <w:rFonts w:ascii="Open Sans Light" w:hAnsi="Open Sans Light" w:cs="Open Sans Light"/>
          <w:spacing w:val="-2"/>
          <w:sz w:val="20"/>
          <w:szCs w:val="20"/>
        </w:rPr>
        <w:t>Übergangs-Energieträger in der Energiewende</w:t>
      </w:r>
      <w:r w:rsidR="00B27A0A">
        <w:rPr>
          <w:rFonts w:ascii="Open Sans Light" w:hAnsi="Open Sans Light" w:cs="Open Sans Light"/>
          <w:spacing w:val="-2"/>
          <w:sz w:val="20"/>
          <w:szCs w:val="20"/>
        </w:rPr>
        <w:t xml:space="preserve">. </w:t>
      </w:r>
      <w:r w:rsidR="003A5765">
        <w:rPr>
          <w:rFonts w:ascii="Open Sans Light" w:hAnsi="Open Sans Light" w:cs="Open Sans Light"/>
          <w:spacing w:val="-2"/>
          <w:sz w:val="20"/>
          <w:szCs w:val="20"/>
        </w:rPr>
        <w:t xml:space="preserve">Es </w:t>
      </w:r>
      <w:r w:rsidR="00B27A0A">
        <w:rPr>
          <w:rFonts w:ascii="Open Sans Light" w:hAnsi="Open Sans Light" w:cs="Open Sans Light"/>
          <w:spacing w:val="-2"/>
          <w:sz w:val="20"/>
          <w:szCs w:val="20"/>
        </w:rPr>
        <w:t xml:space="preserve">brauche </w:t>
      </w:r>
      <w:r w:rsidRPr="000E0FAA">
        <w:rPr>
          <w:rFonts w:ascii="Open Sans Light" w:hAnsi="Open Sans Light" w:cs="Open Sans Light"/>
          <w:spacing w:val="-2"/>
          <w:sz w:val="20"/>
          <w:szCs w:val="20"/>
        </w:rPr>
        <w:t>einen pragmatische</w:t>
      </w:r>
      <w:r w:rsidR="00EE7401">
        <w:rPr>
          <w:rFonts w:ascii="Open Sans Light" w:hAnsi="Open Sans Light" w:cs="Open Sans Light"/>
          <w:spacing w:val="-2"/>
          <w:sz w:val="20"/>
          <w:szCs w:val="20"/>
        </w:rPr>
        <w:t>re</w:t>
      </w:r>
      <w:r w:rsidRPr="000E0FAA">
        <w:rPr>
          <w:rFonts w:ascii="Open Sans Light" w:hAnsi="Open Sans Light" w:cs="Open Sans Light"/>
          <w:spacing w:val="-2"/>
          <w:sz w:val="20"/>
          <w:szCs w:val="20"/>
        </w:rPr>
        <w:t>n</w:t>
      </w:r>
      <w:r w:rsidR="003A5765">
        <w:rPr>
          <w:rFonts w:ascii="Open Sans Light" w:hAnsi="Open Sans Light" w:cs="Open Sans Light"/>
          <w:spacing w:val="-2"/>
          <w:sz w:val="20"/>
          <w:szCs w:val="20"/>
        </w:rPr>
        <w:t xml:space="preserve"> und weniger ideologischen</w:t>
      </w:r>
      <w:r w:rsidRPr="000E0FAA">
        <w:rPr>
          <w:rFonts w:ascii="Open Sans Light" w:hAnsi="Open Sans Light" w:cs="Open Sans Light"/>
          <w:spacing w:val="-2"/>
          <w:sz w:val="20"/>
          <w:szCs w:val="20"/>
        </w:rPr>
        <w:t xml:space="preserve"> Umgang mit den verschiedenen Energieträgern, um eine zukunftsfähige Energieversorgung sicherzustellen.</w:t>
      </w:r>
    </w:p>
    <w:p w14:paraId="113A49C0" w14:textId="2C7AE932" w:rsidR="002A5A0A" w:rsidRDefault="00706DF7" w:rsidP="002A5A0A">
      <w:pPr>
        <w:spacing w:after="360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>Im Rahmen eines</w:t>
      </w:r>
      <w:r w:rsidR="003C27BE">
        <w:rPr>
          <w:rFonts w:ascii="Open Sans Light" w:hAnsi="Open Sans Light" w:cs="Open Sans Light"/>
          <w:spacing w:val="-2"/>
          <w:sz w:val="20"/>
          <w:szCs w:val="20"/>
        </w:rPr>
        <w:t xml:space="preserve"> Podiumsgesprächs</w:t>
      </w:r>
      <w:r w:rsidR="00E100F9">
        <w:rPr>
          <w:rFonts w:ascii="Open Sans Light" w:hAnsi="Open Sans Light" w:cs="Open Sans Light"/>
          <w:spacing w:val="-2"/>
          <w:sz w:val="20"/>
          <w:szCs w:val="20"/>
        </w:rPr>
        <w:t xml:space="preserve"> stellten sich die beiden Referenten, EVP-Kantonsrat Hans Oppliger und</w:t>
      </w:r>
      <w:r w:rsidR="00F8279B">
        <w:rPr>
          <w:rFonts w:ascii="Open Sans Light" w:hAnsi="Open Sans Light" w:cs="Open Sans Light"/>
          <w:spacing w:val="-2"/>
          <w:sz w:val="20"/>
          <w:szCs w:val="20"/>
        </w:rPr>
        <w:t xml:space="preserve"> Daniel Bertoldo als Präsident der Werkkommission der Stadt St.Gallen zahlreichen Fragen des Publikums</w:t>
      </w:r>
      <w:r w:rsidR="00FE5C1E">
        <w:rPr>
          <w:rFonts w:ascii="Open Sans Light" w:hAnsi="Open Sans Light" w:cs="Open Sans Light"/>
          <w:spacing w:val="-2"/>
          <w:sz w:val="20"/>
          <w:szCs w:val="20"/>
        </w:rPr>
        <w:t xml:space="preserve">, so zum Beispiel warum </w:t>
      </w:r>
      <w:r w:rsidR="009A0127">
        <w:rPr>
          <w:rFonts w:ascii="Open Sans Light" w:hAnsi="Open Sans Light" w:cs="Open Sans Light"/>
          <w:spacing w:val="-2"/>
          <w:sz w:val="20"/>
          <w:szCs w:val="20"/>
        </w:rPr>
        <w:t>die Gaspreise sich nur langsam nach unten korrigieren oder ob eine autarke Energieversorgung der Schweiz möglich und wünschbar sei.</w:t>
      </w:r>
    </w:p>
    <w:p w14:paraId="785EA7E1" w14:textId="77777777" w:rsidR="00DE4A3C" w:rsidRDefault="00DE4A3C" w:rsidP="00EE6216">
      <w:pPr>
        <w:spacing w:after="0" w:line="240" w:lineRule="auto"/>
        <w:rPr>
          <w:rFonts w:ascii="Open Sans Light" w:hAnsi="Open Sans Light" w:cs="Open Sans Light"/>
          <w:b/>
          <w:spacing w:val="-2"/>
          <w:sz w:val="20"/>
          <w:szCs w:val="20"/>
        </w:rPr>
      </w:pPr>
    </w:p>
    <w:p w14:paraId="774B3350" w14:textId="291727CD" w:rsidR="007D639A" w:rsidRPr="003939D5" w:rsidRDefault="007D639A" w:rsidP="00EE6216">
      <w:pPr>
        <w:spacing w:after="0" w:line="240" w:lineRule="auto"/>
        <w:rPr>
          <w:rFonts w:ascii="Open Sans" w:hAnsi="Open Sans" w:cs="Open Sans"/>
          <w:b/>
          <w:spacing w:val="-2"/>
          <w:sz w:val="20"/>
          <w:szCs w:val="20"/>
        </w:rPr>
      </w:pPr>
      <w:r w:rsidRPr="003939D5">
        <w:rPr>
          <w:rFonts w:ascii="Open Sans" w:hAnsi="Open Sans" w:cs="Open Sans"/>
          <w:b/>
          <w:spacing w:val="-2"/>
          <w:sz w:val="20"/>
          <w:szCs w:val="20"/>
        </w:rPr>
        <w:t>Kontakte:</w:t>
      </w:r>
    </w:p>
    <w:p w14:paraId="12963DCE" w14:textId="400654D4" w:rsidR="00836DB6" w:rsidRPr="004073A5" w:rsidRDefault="007D639A" w:rsidP="00EE6216">
      <w:pPr>
        <w:pStyle w:val="Listenabsatz"/>
        <w:numPr>
          <w:ilvl w:val="0"/>
          <w:numId w:val="1"/>
        </w:numPr>
        <w:spacing w:line="240" w:lineRule="auto"/>
        <w:rPr>
          <w:rFonts w:ascii="Open Sans Light" w:hAnsi="Open Sans Light" w:cs="Open Sans Light"/>
          <w:spacing w:val="-2"/>
        </w:rPr>
      </w:pPr>
      <w:r w:rsidRPr="003939D5">
        <w:rPr>
          <w:rFonts w:ascii="Open Sans Light" w:hAnsi="Open Sans Light" w:cs="Open Sans Light"/>
          <w:spacing w:val="-2"/>
          <w:sz w:val="20"/>
          <w:szCs w:val="20"/>
        </w:rPr>
        <w:t xml:space="preserve">Daniel Bertoldo, Kantonalpräsident EVP St.Gallen, Tel. </w:t>
      </w:r>
      <w:r w:rsidR="00045A94" w:rsidRPr="003939D5">
        <w:rPr>
          <w:rFonts w:ascii="Open Sans Light" w:hAnsi="Open Sans Light" w:cs="Open Sans Light"/>
          <w:spacing w:val="-2"/>
          <w:sz w:val="20"/>
          <w:szCs w:val="20"/>
        </w:rPr>
        <w:t>079 287 14 33</w:t>
      </w:r>
    </w:p>
    <w:p w14:paraId="77709BF8" w14:textId="77777777" w:rsidR="004C43AC" w:rsidRDefault="004C43AC" w:rsidP="004C43AC">
      <w:pPr>
        <w:spacing w:line="240" w:lineRule="auto"/>
        <w:rPr>
          <w:rFonts w:ascii="Open Sans Light" w:hAnsi="Open Sans Light" w:cs="Open Sans Light"/>
          <w:spacing w:val="-2"/>
        </w:rPr>
      </w:pPr>
    </w:p>
    <w:p w14:paraId="7A039AAD" w14:textId="7882474F" w:rsidR="004C43AC" w:rsidRDefault="00DE4A3C" w:rsidP="004C43AC">
      <w:pPr>
        <w:spacing w:line="240" w:lineRule="auto"/>
        <w:rPr>
          <w:rFonts w:ascii="Open Sans Light" w:hAnsi="Open Sans Light" w:cs="Open Sans Light"/>
          <w:spacing w:val="-2"/>
        </w:rPr>
      </w:pPr>
      <w:r>
        <w:rPr>
          <w:rFonts w:ascii="Open Sans Light" w:hAnsi="Open Sans Light" w:cs="Open Sans Light"/>
          <w:spacing w:val="-2"/>
        </w:rPr>
        <w:t>Bildlegende:</w:t>
      </w:r>
    </w:p>
    <w:p w14:paraId="69BC2082" w14:textId="1F562A38" w:rsidR="00DE4A3C" w:rsidRPr="004C43AC" w:rsidRDefault="00862C71" w:rsidP="004C43AC">
      <w:pPr>
        <w:spacing w:line="240" w:lineRule="auto"/>
        <w:rPr>
          <w:rFonts w:ascii="Open Sans Light" w:hAnsi="Open Sans Light" w:cs="Open Sans Light"/>
          <w:spacing w:val="-2"/>
        </w:rPr>
      </w:pPr>
      <w:proofErr w:type="spellStart"/>
      <w:r>
        <w:rPr>
          <w:rFonts w:ascii="Open Sans Light" w:hAnsi="Open Sans Light" w:cs="Open Sans Light"/>
          <w:spacing w:val="-2"/>
        </w:rPr>
        <w:t>v.l</w:t>
      </w:r>
      <w:proofErr w:type="spellEnd"/>
      <w:r>
        <w:rPr>
          <w:rFonts w:ascii="Open Sans Light" w:hAnsi="Open Sans Light" w:cs="Open Sans Light"/>
          <w:spacing w:val="-2"/>
        </w:rPr>
        <w:t>.:</w:t>
      </w:r>
      <w:r w:rsidR="00C604D2">
        <w:rPr>
          <w:rFonts w:ascii="Open Sans Light" w:hAnsi="Open Sans Light" w:cs="Open Sans Light"/>
          <w:spacing w:val="-2"/>
        </w:rPr>
        <w:t xml:space="preserve"> </w:t>
      </w:r>
      <w:r>
        <w:rPr>
          <w:rFonts w:ascii="Open Sans Light" w:hAnsi="Open Sans Light" w:cs="Open Sans Light"/>
          <w:spacing w:val="-2"/>
        </w:rPr>
        <w:t xml:space="preserve">Peter Graf, </w:t>
      </w:r>
      <w:r w:rsidRPr="001849CA">
        <w:rPr>
          <w:rFonts w:ascii="Open Sans Light" w:hAnsi="Open Sans Light" w:cs="Open Sans Light"/>
          <w:spacing w:val="-2"/>
        </w:rPr>
        <w:t xml:space="preserve">Bereichsleiter Energie, Verkauf und </w:t>
      </w:r>
      <w:proofErr w:type="gramStart"/>
      <w:r w:rsidRPr="001849CA">
        <w:rPr>
          <w:rFonts w:ascii="Open Sans Light" w:hAnsi="Open Sans Light" w:cs="Open Sans Light"/>
          <w:spacing w:val="-2"/>
        </w:rPr>
        <w:t>Marketing St</w:t>
      </w:r>
      <w:proofErr w:type="gramEnd"/>
      <w:r w:rsidRPr="001849CA">
        <w:rPr>
          <w:rFonts w:ascii="Open Sans Light" w:hAnsi="Open Sans Light" w:cs="Open Sans Light"/>
          <w:spacing w:val="-2"/>
        </w:rPr>
        <w:t xml:space="preserve">.Galler Stadtwerke; </w:t>
      </w:r>
      <w:r w:rsidR="00C604D2" w:rsidRPr="001849CA">
        <w:rPr>
          <w:rFonts w:ascii="Open Sans Light" w:hAnsi="Open Sans Light" w:cs="Open Sans Light"/>
          <w:spacing w:val="-2"/>
        </w:rPr>
        <w:t>Hans Oppliger, EVP-Kantonsrat (Werdenberg); Daniel Bertoldo, Kantonalpräsident EVP St.Gallen; Marco Letta, Unternehmensleiter St.Galler Stadtwerke</w:t>
      </w:r>
    </w:p>
    <w:sectPr w:rsidR="00DE4A3C" w:rsidRPr="004C43A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B949" w14:textId="77777777" w:rsidR="005E0779" w:rsidRDefault="005E0779" w:rsidP="001B03DC">
      <w:pPr>
        <w:spacing w:after="0" w:line="240" w:lineRule="auto"/>
      </w:pPr>
      <w:r>
        <w:separator/>
      </w:r>
    </w:p>
  </w:endnote>
  <w:endnote w:type="continuationSeparator" w:id="0">
    <w:p w14:paraId="6D609940" w14:textId="77777777" w:rsidR="005E0779" w:rsidRDefault="005E0779" w:rsidP="001B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5695" w14:textId="023F25FB" w:rsidR="001B03DC" w:rsidRPr="00AB7A2B" w:rsidRDefault="00045A94">
    <w:pPr>
      <w:pStyle w:val="Fuzeile"/>
      <w:rPr>
        <w:rFonts w:asciiTheme="majorHAnsi" w:hAnsiTheme="majorHAnsi" w:cstheme="majorHAnsi"/>
        <w:spacing w:val="-2"/>
        <w:sz w:val="18"/>
        <w:szCs w:val="18"/>
      </w:rPr>
    </w:pPr>
    <w:r w:rsidRPr="00AB7A2B">
      <w:rPr>
        <w:rFonts w:asciiTheme="majorHAnsi" w:hAnsiTheme="majorHAnsi" w:cstheme="majorHAnsi"/>
        <w:spacing w:val="-2"/>
        <w:sz w:val="18"/>
        <w:szCs w:val="18"/>
      </w:rPr>
      <w:t>EVP Kanton St.Gallen</w:t>
    </w:r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|</w:t>
    </w:r>
    <w:r w:rsidRPr="00AB7A2B">
      <w:rPr>
        <w:rFonts w:asciiTheme="majorHAnsi" w:hAnsiTheme="majorHAnsi" w:cstheme="majorHAnsi"/>
        <w:spacing w:val="-2"/>
        <w:sz w:val="18"/>
        <w:szCs w:val="18"/>
      </w:rPr>
      <w:t xml:space="preserve"> </w:t>
    </w:r>
    <w:hyperlink r:id="rId1" w:history="1">
      <w:r w:rsidRPr="00AB7A2B">
        <w:rPr>
          <w:rStyle w:val="Hyperlink"/>
          <w:rFonts w:asciiTheme="majorHAnsi" w:hAnsiTheme="majorHAnsi" w:cstheme="majorHAnsi"/>
          <w:spacing w:val="-2"/>
          <w:sz w:val="18"/>
          <w:szCs w:val="18"/>
        </w:rPr>
        <w:t>www.evp-sg.ch</w:t>
      </w:r>
    </w:hyperlink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| </w:t>
    </w:r>
    <w:hyperlink r:id="rId2" w:history="1">
      <w:r w:rsidR="007904F2" w:rsidRPr="00AB7A2B">
        <w:rPr>
          <w:rStyle w:val="Hyperlink"/>
          <w:rFonts w:asciiTheme="majorHAnsi" w:hAnsiTheme="majorHAnsi" w:cstheme="majorHAnsi"/>
          <w:spacing w:val="-2"/>
          <w:sz w:val="18"/>
          <w:szCs w:val="18"/>
        </w:rPr>
        <w:t>info@evp-sg.ch</w:t>
      </w:r>
    </w:hyperlink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A5C8" w14:textId="77777777" w:rsidR="005E0779" w:rsidRDefault="005E0779" w:rsidP="001B03DC">
      <w:pPr>
        <w:spacing w:after="0" w:line="240" w:lineRule="auto"/>
      </w:pPr>
      <w:r>
        <w:separator/>
      </w:r>
    </w:p>
  </w:footnote>
  <w:footnote w:type="continuationSeparator" w:id="0">
    <w:p w14:paraId="2503653A" w14:textId="77777777" w:rsidR="005E0779" w:rsidRDefault="005E0779" w:rsidP="001B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393" w14:textId="77777777" w:rsidR="00DB3BA4" w:rsidRPr="00DB3BA4" w:rsidRDefault="00DB3BA4" w:rsidP="00DB3BA4">
    <w:pPr>
      <w:spacing w:after="0" w:line="240" w:lineRule="auto"/>
    </w:pPr>
  </w:p>
  <w:tbl>
    <w:tblPr>
      <w:tblpPr w:leftFromText="142" w:rightFromText="142" w:vertAnchor="page" w:tblpY="568"/>
      <w:tblW w:w="96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89"/>
      <w:gridCol w:w="2845"/>
    </w:tblGrid>
    <w:tr w:rsidR="001B03DC" w:rsidRPr="002C5FF7" w14:paraId="226A32E5" w14:textId="77777777" w:rsidTr="00DB3BA4">
      <w:trPr>
        <w:trHeight w:val="1408"/>
      </w:trPr>
      <w:tc>
        <w:tcPr>
          <w:tcW w:w="6789" w:type="dxa"/>
          <w:vAlign w:val="center"/>
        </w:tcPr>
        <w:p w14:paraId="738A597E" w14:textId="0397A68D" w:rsidR="001B03DC" w:rsidRPr="00192CDA" w:rsidRDefault="00DB3BA4" w:rsidP="00DB3BA4">
          <w:pPr>
            <w:pStyle w:val="Sektionsbezeichnung"/>
            <w:framePr w:hSpace="0" w:wrap="auto" w:vAnchor="margin" w:yAlign="inline"/>
            <w:tabs>
              <w:tab w:val="left" w:pos="1484"/>
            </w:tabs>
            <w:spacing w:line="240" w:lineRule="auto"/>
            <w:ind w:left="170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br/>
          </w:r>
          <w:r>
            <w:rPr>
              <w:szCs w:val="22"/>
              <w:lang w:val="de-CH" w:eastAsia="en-US"/>
            </w:rPr>
            <w:br/>
          </w:r>
          <w:r w:rsidRPr="00DB3BA4">
            <w:rPr>
              <w:sz w:val="4"/>
              <w:szCs w:val="4"/>
              <w:lang w:val="de-CH" w:eastAsia="en-US"/>
            </w:rPr>
            <w:br/>
          </w:r>
          <w:r w:rsidR="001B03DC">
            <w:rPr>
              <w:noProof/>
              <w:lang w:eastAsia="de-CH"/>
            </w:rPr>
            <w:drawing>
              <wp:anchor distT="0" distB="0" distL="114300" distR="114300" simplePos="0" relativeHeight="251659264" behindDoc="1" locked="1" layoutInCell="1" allowOverlap="1" wp14:anchorId="6AF318B2" wp14:editId="172986E7">
                <wp:simplePos x="0" y="0"/>
                <wp:positionH relativeFrom="column">
                  <wp:posOffset>21590</wp:posOffset>
                </wp:positionH>
                <wp:positionV relativeFrom="page">
                  <wp:posOffset>13335</wp:posOffset>
                </wp:positionV>
                <wp:extent cx="874395" cy="874395"/>
                <wp:effectExtent l="0" t="0" r="1905" b="190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03DC">
            <w:rPr>
              <w:szCs w:val="22"/>
              <w:lang w:val="de-CH" w:eastAsia="en-US"/>
            </w:rPr>
            <w:tab/>
          </w:r>
          <w:r w:rsidR="001B03DC" w:rsidRPr="00192CDA">
            <w:rPr>
              <w:szCs w:val="22"/>
              <w:lang w:val="de-CH" w:eastAsia="en-US"/>
            </w:rPr>
            <w:t>Evangelische Volkspartei</w:t>
          </w:r>
        </w:p>
        <w:p w14:paraId="1D98388D" w14:textId="5756231F" w:rsidR="001B03DC" w:rsidRPr="00192CDA" w:rsidRDefault="001B03DC" w:rsidP="00DB3BA4">
          <w:pPr>
            <w:pStyle w:val="Sektionsbezeichnung"/>
            <w:framePr w:hSpace="0" w:wrap="auto" w:vAnchor="margin" w:yAlign="inline"/>
            <w:tabs>
              <w:tab w:val="left" w:pos="1484"/>
            </w:tabs>
            <w:ind w:left="169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ab/>
            <w:t>Kanton St.Gallen</w:t>
          </w:r>
        </w:p>
      </w:tc>
      <w:tc>
        <w:tcPr>
          <w:tcW w:w="2845" w:type="dxa"/>
          <w:vAlign w:val="center"/>
        </w:tcPr>
        <w:p w14:paraId="73BE43C6" w14:textId="523DF567" w:rsidR="001B03DC" w:rsidRPr="00192CDA" w:rsidRDefault="001B03DC" w:rsidP="001B03DC">
          <w:pPr>
            <w:pStyle w:val="Veranstaltung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>Medienmitteilung</w:t>
          </w:r>
        </w:p>
        <w:p w14:paraId="653AF8DD" w14:textId="4B1E56AA" w:rsidR="001B03DC" w:rsidRPr="00192CDA" w:rsidRDefault="00DB3BA4" w:rsidP="001B03DC">
          <w:pPr>
            <w:pStyle w:val="Gremium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 xml:space="preserve">St.Gallen | </w:t>
          </w:r>
          <w:r w:rsidR="002871D7">
            <w:rPr>
              <w:szCs w:val="22"/>
              <w:lang w:val="de-CH" w:eastAsia="en-US"/>
            </w:rPr>
            <w:t>10</w:t>
          </w:r>
          <w:r w:rsidR="00F438DB">
            <w:rPr>
              <w:szCs w:val="22"/>
              <w:lang w:val="de-CH" w:eastAsia="en-US"/>
            </w:rPr>
            <w:t>.01.2023</w:t>
          </w:r>
        </w:p>
      </w:tc>
    </w:tr>
  </w:tbl>
  <w:p w14:paraId="34A29E01" w14:textId="1DFA641D" w:rsidR="001B03DC" w:rsidRPr="00DB3BA4" w:rsidRDefault="001B03DC" w:rsidP="00DB3BA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690"/>
    <w:multiLevelType w:val="hybridMultilevel"/>
    <w:tmpl w:val="C0B46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1581"/>
    <w:multiLevelType w:val="hybridMultilevel"/>
    <w:tmpl w:val="17B0410C"/>
    <w:lvl w:ilvl="0" w:tplc="05D8B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71422">
    <w:abstractNumId w:val="0"/>
  </w:num>
  <w:num w:numId="2" w16cid:durableId="83152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7D"/>
    <w:rsid w:val="00045A94"/>
    <w:rsid w:val="00090A0C"/>
    <w:rsid w:val="000E0FAA"/>
    <w:rsid w:val="00146A4C"/>
    <w:rsid w:val="00156219"/>
    <w:rsid w:val="00173295"/>
    <w:rsid w:val="001846D9"/>
    <w:rsid w:val="001849CA"/>
    <w:rsid w:val="00191DE8"/>
    <w:rsid w:val="001B03DC"/>
    <w:rsid w:val="001D4F2E"/>
    <w:rsid w:val="0022405C"/>
    <w:rsid w:val="00255F3B"/>
    <w:rsid w:val="0025650B"/>
    <w:rsid w:val="00261B5C"/>
    <w:rsid w:val="0027217D"/>
    <w:rsid w:val="00274343"/>
    <w:rsid w:val="0028095B"/>
    <w:rsid w:val="002871D7"/>
    <w:rsid w:val="002A5A0A"/>
    <w:rsid w:val="002A7798"/>
    <w:rsid w:val="002F383D"/>
    <w:rsid w:val="002F3A8F"/>
    <w:rsid w:val="00330984"/>
    <w:rsid w:val="003452B6"/>
    <w:rsid w:val="003939D5"/>
    <w:rsid w:val="003A5765"/>
    <w:rsid w:val="003C27BE"/>
    <w:rsid w:val="003F267E"/>
    <w:rsid w:val="0040247D"/>
    <w:rsid w:val="004073A5"/>
    <w:rsid w:val="00433C62"/>
    <w:rsid w:val="0044422C"/>
    <w:rsid w:val="00456043"/>
    <w:rsid w:val="004743F1"/>
    <w:rsid w:val="00491F43"/>
    <w:rsid w:val="004A09EB"/>
    <w:rsid w:val="004A0F4A"/>
    <w:rsid w:val="004A5ACA"/>
    <w:rsid w:val="004C402A"/>
    <w:rsid w:val="004C43AC"/>
    <w:rsid w:val="00501791"/>
    <w:rsid w:val="005046DA"/>
    <w:rsid w:val="005351C0"/>
    <w:rsid w:val="00535F00"/>
    <w:rsid w:val="00536C76"/>
    <w:rsid w:val="005C2A18"/>
    <w:rsid w:val="005C7C83"/>
    <w:rsid w:val="005D0ECD"/>
    <w:rsid w:val="005D5EEF"/>
    <w:rsid w:val="005E0779"/>
    <w:rsid w:val="005E1F53"/>
    <w:rsid w:val="005E6D3D"/>
    <w:rsid w:val="00613026"/>
    <w:rsid w:val="00613F03"/>
    <w:rsid w:val="00633D57"/>
    <w:rsid w:val="00695B32"/>
    <w:rsid w:val="00706DF7"/>
    <w:rsid w:val="00724FD1"/>
    <w:rsid w:val="00730D25"/>
    <w:rsid w:val="007355D9"/>
    <w:rsid w:val="00743D01"/>
    <w:rsid w:val="00763F0B"/>
    <w:rsid w:val="007904F2"/>
    <w:rsid w:val="007B6D28"/>
    <w:rsid w:val="007D1039"/>
    <w:rsid w:val="007D639A"/>
    <w:rsid w:val="007E65AB"/>
    <w:rsid w:val="007F01F3"/>
    <w:rsid w:val="007F379E"/>
    <w:rsid w:val="00811D70"/>
    <w:rsid w:val="00836DB6"/>
    <w:rsid w:val="00862C71"/>
    <w:rsid w:val="00881059"/>
    <w:rsid w:val="008E592C"/>
    <w:rsid w:val="00903B79"/>
    <w:rsid w:val="00904D9C"/>
    <w:rsid w:val="00912452"/>
    <w:rsid w:val="0092690D"/>
    <w:rsid w:val="00957D17"/>
    <w:rsid w:val="00962C38"/>
    <w:rsid w:val="009A0127"/>
    <w:rsid w:val="009E7873"/>
    <w:rsid w:val="00A5673C"/>
    <w:rsid w:val="00A94F54"/>
    <w:rsid w:val="00AB7A2B"/>
    <w:rsid w:val="00AD67D1"/>
    <w:rsid w:val="00AD7D3D"/>
    <w:rsid w:val="00B26670"/>
    <w:rsid w:val="00B27A0A"/>
    <w:rsid w:val="00B74C4A"/>
    <w:rsid w:val="00B92B73"/>
    <w:rsid w:val="00BD7F92"/>
    <w:rsid w:val="00BE25EC"/>
    <w:rsid w:val="00C03006"/>
    <w:rsid w:val="00C16E03"/>
    <w:rsid w:val="00C56929"/>
    <w:rsid w:val="00C604D2"/>
    <w:rsid w:val="00C63037"/>
    <w:rsid w:val="00C67ECA"/>
    <w:rsid w:val="00C7329A"/>
    <w:rsid w:val="00C77FBC"/>
    <w:rsid w:val="00CC2651"/>
    <w:rsid w:val="00D146D4"/>
    <w:rsid w:val="00D563A2"/>
    <w:rsid w:val="00DB3BA4"/>
    <w:rsid w:val="00DC1368"/>
    <w:rsid w:val="00DD6F74"/>
    <w:rsid w:val="00DE4A3C"/>
    <w:rsid w:val="00E100F9"/>
    <w:rsid w:val="00E92C7B"/>
    <w:rsid w:val="00EA3336"/>
    <w:rsid w:val="00EB4C06"/>
    <w:rsid w:val="00EC55BE"/>
    <w:rsid w:val="00ED4485"/>
    <w:rsid w:val="00EE6216"/>
    <w:rsid w:val="00EE7401"/>
    <w:rsid w:val="00F438DB"/>
    <w:rsid w:val="00F66DA6"/>
    <w:rsid w:val="00F74FFA"/>
    <w:rsid w:val="00F753B6"/>
    <w:rsid w:val="00F8279B"/>
    <w:rsid w:val="00FB66AC"/>
    <w:rsid w:val="00FD2CDB"/>
    <w:rsid w:val="00FE5C1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EE14F47"/>
  <w15:chartTrackingRefBased/>
  <w15:docId w15:val="{EC9B0717-E3B6-4EE8-BF84-BD59491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3DC"/>
  </w:style>
  <w:style w:type="paragraph" w:styleId="Fuzeile">
    <w:name w:val="footer"/>
    <w:basedOn w:val="Standard"/>
    <w:link w:val="FuzeileZchn"/>
    <w:uiPriority w:val="99"/>
    <w:unhideWhenUsed/>
    <w:rsid w:val="001B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3DC"/>
  </w:style>
  <w:style w:type="paragraph" w:customStyle="1" w:styleId="Veranstaltung">
    <w:name w:val="Veranstaltung"/>
    <w:basedOn w:val="Kopfzeile"/>
    <w:rsid w:val="001B03DC"/>
    <w:pPr>
      <w:tabs>
        <w:tab w:val="clear" w:pos="4536"/>
      </w:tabs>
      <w:spacing w:line="200" w:lineRule="atLeast"/>
      <w:jc w:val="right"/>
    </w:pPr>
    <w:rPr>
      <w:rFonts w:ascii="Open Sans" w:eastAsia="Open Sans Light" w:hAnsi="Open Sans" w:cs="Open Sans"/>
      <w:b/>
      <w:color w:val="0062AE"/>
      <w:sz w:val="16"/>
      <w:szCs w:val="20"/>
      <w:lang w:val="x-none" w:eastAsia="x-none"/>
    </w:rPr>
  </w:style>
  <w:style w:type="paragraph" w:customStyle="1" w:styleId="Gremium">
    <w:name w:val="Gremium"/>
    <w:basedOn w:val="Kopfzeile"/>
    <w:rsid w:val="001B03DC"/>
    <w:pPr>
      <w:tabs>
        <w:tab w:val="clear" w:pos="4536"/>
      </w:tabs>
      <w:spacing w:line="200" w:lineRule="atLeast"/>
      <w:jc w:val="right"/>
    </w:pPr>
    <w:rPr>
      <w:rFonts w:ascii="Open Sans Light" w:eastAsia="Open Sans Light" w:hAnsi="Open Sans Light" w:cs="Times New Roman"/>
      <w:color w:val="0062AE"/>
      <w:sz w:val="16"/>
      <w:szCs w:val="20"/>
      <w:lang w:val="x-none" w:eastAsia="x-none"/>
    </w:rPr>
  </w:style>
  <w:style w:type="paragraph" w:customStyle="1" w:styleId="Sektionsbezeichnung">
    <w:name w:val="Sektionsbezeichnung"/>
    <w:basedOn w:val="Kopfzeile"/>
    <w:rsid w:val="001B03DC"/>
    <w:pPr>
      <w:framePr w:hSpace="142" w:wrap="around" w:vAnchor="page" w:hAnchor="text" w:y="568"/>
      <w:spacing w:line="200" w:lineRule="atLeast"/>
    </w:pPr>
    <w:rPr>
      <w:rFonts w:ascii="Open Sans Light" w:eastAsia="Open Sans Light" w:hAnsi="Open Sans Light" w:cs="Times New Roman"/>
      <w:color w:val="0062AE"/>
      <w:sz w:val="16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7D63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5A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43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vp-sg.ch" TargetMode="External"/><Relationship Id="rId1" Type="http://schemas.openxmlformats.org/officeDocument/2006/relationships/hyperlink" Target="http://www.evp-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298D4A0-D9EE-4651-BCB8-8F6477C77EAF}">
  <we:reference id="wa200002017" version="1.0.0.1" store="en-001" storeType="OMEX"/>
  <we:alternateReferences>
    <we:reference id="wa200002017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2472DDD-6E86-4514-A4C8-C7DA8A7BEBAD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H.</dc:creator>
  <cp:keywords/>
  <dc:description/>
  <cp:lastModifiedBy>Timon H.</cp:lastModifiedBy>
  <cp:revision>2</cp:revision>
  <dcterms:created xsi:type="dcterms:W3CDTF">2023-01-10T10:11:00Z</dcterms:created>
  <dcterms:modified xsi:type="dcterms:W3CDTF">2023-01-10T10:11:00Z</dcterms:modified>
</cp:coreProperties>
</file>